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A1" w:rsidRDefault="00984FA1" w:rsidP="00984FA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984FA1" w:rsidRDefault="00984FA1" w:rsidP="00E73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6EE6" w:rsidRPr="002C5EC6" w:rsidRDefault="00C61133" w:rsidP="00E73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</w:t>
      </w:r>
      <w:r w:rsidR="00866EE6" w:rsidRPr="00EB1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ЕВРЕЙСКОЙ  АВТОНОМНОЙ  ОБЛАСТИ</w:t>
      </w:r>
    </w:p>
    <w:p w:rsidR="00866EE6" w:rsidRPr="002C5EC6" w:rsidRDefault="00866EE6" w:rsidP="00866EE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:rsidR="00866EE6" w:rsidRPr="002C5EC6" w:rsidRDefault="00866EE6" w:rsidP="0086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2C5EC6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>ПОСТАНОВЛЕНИЕ</w:t>
      </w:r>
    </w:p>
    <w:p w:rsidR="00866EE6" w:rsidRPr="002C5EC6" w:rsidRDefault="00866EE6" w:rsidP="00866E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6EE6" w:rsidRPr="002C5EC6" w:rsidRDefault="00866EE6" w:rsidP="00866EE6">
      <w:pPr>
        <w:tabs>
          <w:tab w:val="left" w:pos="13467"/>
        </w:tabs>
        <w:spacing w:before="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E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</w:t>
      </w:r>
      <w:r w:rsidRPr="002C5E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:rsidR="00866EE6" w:rsidRPr="002C5EC6" w:rsidRDefault="00866EE6" w:rsidP="00866EE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EC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:rsidR="00866EE6" w:rsidRDefault="00866EE6" w:rsidP="00866E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EC6">
        <w:rPr>
          <w:rFonts w:ascii="Times New Roman" w:eastAsia="Times New Roman" w:hAnsi="Times New Roman" w:cs="Times New Roman"/>
          <w:sz w:val="32"/>
          <w:szCs w:val="32"/>
          <w:lang w:eastAsia="ru-RU"/>
        </w:rPr>
        <w:t>⌐                                          ¬</w:t>
      </w:r>
    </w:p>
    <w:p w:rsidR="009F2CF0" w:rsidRDefault="00C61133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постановление правительства Еврейской автономной области</w:t>
      </w:r>
      <w:r w:rsidR="00F85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5651" w:rsidRPr="00AE0C13">
        <w:rPr>
          <w:rFonts w:ascii="Times New Roman" w:hAnsi="Times New Roman" w:cs="Times New Roman"/>
          <w:sz w:val="28"/>
          <w:szCs w:val="28"/>
        </w:rPr>
        <w:t>от 11.08.2020 № 294-пп «Об определении органа государственной власти Еврейской автономной области, уполномоченного на подписание от имени Еврейской автономной области соглашений о защите и поощрении капиталовложений</w:t>
      </w:r>
      <w:r w:rsidR="00F85651">
        <w:t>»</w:t>
      </w:r>
    </w:p>
    <w:p w:rsidR="001F1792" w:rsidRDefault="001F1792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1792" w:rsidRPr="002C5EC6" w:rsidRDefault="001F1792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1792" w:rsidRDefault="009F2CF0" w:rsidP="00EB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AE0C13" w:rsidRDefault="009F2CF0" w:rsidP="00D90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08E5" w:rsidRPr="00AE0C13" w:rsidRDefault="009F2CF0" w:rsidP="00EB6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1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AE0C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E0C13">
        <w:rPr>
          <w:rFonts w:ascii="Times New Roman" w:hAnsi="Times New Roman" w:cs="Times New Roman"/>
          <w:sz w:val="28"/>
          <w:szCs w:val="28"/>
        </w:rPr>
        <w:t xml:space="preserve"> правительства Еврейской ав</w:t>
      </w:r>
      <w:r w:rsidR="009808E5" w:rsidRPr="00AE0C13">
        <w:rPr>
          <w:rFonts w:ascii="Times New Roman" w:hAnsi="Times New Roman" w:cs="Times New Roman"/>
          <w:sz w:val="28"/>
          <w:szCs w:val="28"/>
        </w:rPr>
        <w:t xml:space="preserve">тономной </w:t>
      </w:r>
      <w:r w:rsidR="00824004" w:rsidRPr="00AE0C13">
        <w:rPr>
          <w:rFonts w:ascii="Times New Roman" w:hAnsi="Times New Roman" w:cs="Times New Roman"/>
          <w:sz w:val="28"/>
          <w:szCs w:val="28"/>
        </w:rPr>
        <w:t xml:space="preserve">области от 11.08.2020 № 294-пп </w:t>
      </w:r>
      <w:r w:rsidR="00D12F52" w:rsidRPr="00AE0C13">
        <w:rPr>
          <w:rFonts w:ascii="Times New Roman" w:hAnsi="Times New Roman" w:cs="Times New Roman"/>
          <w:sz w:val="28"/>
          <w:szCs w:val="28"/>
        </w:rPr>
        <w:t>«</w:t>
      </w:r>
      <w:r w:rsidR="00824004" w:rsidRPr="00AE0C13">
        <w:rPr>
          <w:rFonts w:ascii="Times New Roman" w:hAnsi="Times New Roman" w:cs="Times New Roman"/>
          <w:sz w:val="28"/>
          <w:szCs w:val="28"/>
        </w:rPr>
        <w:t>Об определении</w:t>
      </w:r>
      <w:r w:rsidR="000844BF" w:rsidRPr="00AE0C13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 Е</w:t>
      </w:r>
      <w:r w:rsidR="00824004" w:rsidRPr="00AE0C13">
        <w:rPr>
          <w:rFonts w:ascii="Times New Roman" w:hAnsi="Times New Roman" w:cs="Times New Roman"/>
          <w:sz w:val="28"/>
          <w:szCs w:val="28"/>
        </w:rPr>
        <w:t>врейской автономной области, уполномоченного на подписание</w:t>
      </w:r>
      <w:r w:rsidR="000844BF" w:rsidRPr="00AE0C13">
        <w:rPr>
          <w:rFonts w:ascii="Times New Roman" w:hAnsi="Times New Roman" w:cs="Times New Roman"/>
          <w:sz w:val="28"/>
          <w:szCs w:val="28"/>
        </w:rPr>
        <w:t xml:space="preserve"> от имени Е</w:t>
      </w:r>
      <w:r w:rsidR="00824004" w:rsidRPr="00AE0C13">
        <w:rPr>
          <w:rFonts w:ascii="Times New Roman" w:hAnsi="Times New Roman" w:cs="Times New Roman"/>
          <w:sz w:val="28"/>
          <w:szCs w:val="28"/>
        </w:rPr>
        <w:t>врейской автономной области соглашений</w:t>
      </w:r>
      <w:r w:rsidR="000844BF" w:rsidRPr="00AE0C13">
        <w:rPr>
          <w:rFonts w:ascii="Times New Roman" w:hAnsi="Times New Roman" w:cs="Times New Roman"/>
          <w:sz w:val="28"/>
          <w:szCs w:val="28"/>
        </w:rPr>
        <w:t xml:space="preserve"> </w:t>
      </w:r>
      <w:r w:rsidR="00824004" w:rsidRPr="00AE0C13">
        <w:rPr>
          <w:rFonts w:ascii="Times New Roman" w:hAnsi="Times New Roman" w:cs="Times New Roman"/>
          <w:sz w:val="28"/>
          <w:szCs w:val="28"/>
        </w:rPr>
        <w:t>о защите и поощрении капиталовложений</w:t>
      </w:r>
      <w:r w:rsidR="00D12F52">
        <w:t>»</w:t>
      </w:r>
      <w:r w:rsidRPr="00AE0C1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44BF" w:rsidRPr="00AE0C13" w:rsidRDefault="006E04AA" w:rsidP="00EB6F7C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13">
        <w:rPr>
          <w:rFonts w:ascii="Times New Roman" w:hAnsi="Times New Roman" w:cs="Times New Roman"/>
          <w:sz w:val="28"/>
          <w:szCs w:val="28"/>
        </w:rPr>
        <w:t>В пунктах</w:t>
      </w:r>
      <w:r w:rsidR="00022510" w:rsidRPr="00AE0C13">
        <w:rPr>
          <w:rFonts w:ascii="Times New Roman" w:hAnsi="Times New Roman" w:cs="Times New Roman"/>
          <w:sz w:val="28"/>
          <w:szCs w:val="28"/>
        </w:rPr>
        <w:t xml:space="preserve"> 1 и 2 слово </w:t>
      </w:r>
      <w:r w:rsidR="00D12F52" w:rsidRPr="00AE0C13">
        <w:rPr>
          <w:rFonts w:ascii="Times New Roman" w:hAnsi="Times New Roman" w:cs="Times New Roman"/>
          <w:sz w:val="28"/>
          <w:szCs w:val="28"/>
        </w:rPr>
        <w:t>«</w:t>
      </w:r>
      <w:r w:rsidR="00022510" w:rsidRPr="00AE0C13">
        <w:rPr>
          <w:rFonts w:ascii="Times New Roman" w:hAnsi="Times New Roman" w:cs="Times New Roman"/>
          <w:sz w:val="28"/>
          <w:szCs w:val="28"/>
        </w:rPr>
        <w:t>управление</w:t>
      </w:r>
      <w:r w:rsidR="00D12F52" w:rsidRPr="00AE0C13">
        <w:rPr>
          <w:rFonts w:ascii="Times New Roman" w:hAnsi="Times New Roman" w:cs="Times New Roman"/>
          <w:sz w:val="28"/>
          <w:szCs w:val="28"/>
        </w:rPr>
        <w:t>»</w:t>
      </w:r>
      <w:r w:rsidR="00022510" w:rsidRPr="00AE0C13">
        <w:rPr>
          <w:rFonts w:ascii="Times New Roman" w:hAnsi="Times New Roman" w:cs="Times New Roman"/>
          <w:sz w:val="28"/>
          <w:szCs w:val="28"/>
        </w:rPr>
        <w:t xml:space="preserve"> замени</w:t>
      </w:r>
      <w:r w:rsidR="00964FEC" w:rsidRPr="00AE0C13">
        <w:rPr>
          <w:rFonts w:ascii="Times New Roman" w:hAnsi="Times New Roman" w:cs="Times New Roman"/>
          <w:sz w:val="28"/>
          <w:szCs w:val="28"/>
        </w:rPr>
        <w:t xml:space="preserve">ть словом </w:t>
      </w:r>
      <w:r w:rsidR="00D12F52" w:rsidRPr="00AE0C13">
        <w:rPr>
          <w:rFonts w:ascii="Times New Roman" w:hAnsi="Times New Roman" w:cs="Times New Roman"/>
          <w:sz w:val="28"/>
          <w:szCs w:val="28"/>
        </w:rPr>
        <w:t>«</w:t>
      </w:r>
      <w:r w:rsidR="00964FEC" w:rsidRPr="00AE0C13">
        <w:rPr>
          <w:rFonts w:ascii="Times New Roman" w:hAnsi="Times New Roman" w:cs="Times New Roman"/>
          <w:sz w:val="28"/>
          <w:szCs w:val="28"/>
        </w:rPr>
        <w:t>департамент</w:t>
      </w:r>
      <w:r w:rsidR="00D12F52" w:rsidRPr="00AE0C13">
        <w:rPr>
          <w:rFonts w:ascii="Times New Roman" w:hAnsi="Times New Roman" w:cs="Times New Roman"/>
          <w:sz w:val="28"/>
          <w:szCs w:val="28"/>
        </w:rPr>
        <w:t>»</w:t>
      </w:r>
      <w:r w:rsidR="00022510" w:rsidRPr="00AE0C13">
        <w:rPr>
          <w:rFonts w:ascii="Times New Roman" w:hAnsi="Times New Roman" w:cs="Times New Roman"/>
          <w:sz w:val="28"/>
          <w:szCs w:val="28"/>
        </w:rPr>
        <w:t>.</w:t>
      </w:r>
      <w:r w:rsidRPr="00AE0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758" w:rsidRDefault="007C5758" w:rsidP="00EA7A3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4EBC" w:rsidRDefault="00144EBC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4EBC" w:rsidRPr="002C5EC6" w:rsidRDefault="00144EBC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C5758" w:rsidRPr="00EB21E2" w:rsidRDefault="004B3AB3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Губернатор</w:t>
      </w:r>
      <w:r w:rsidR="00EB6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284B85"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4B85"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84B85"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84B85"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84B85"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B6F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B6F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84B85"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B21E2"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284B85" w:rsidRPr="00EB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Р.Э. Гольдштейн</w:t>
      </w:r>
    </w:p>
    <w:p w:rsidR="007C5758" w:rsidRPr="002C5EC6" w:rsidRDefault="007C5758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2832" w:rsidRPr="002C5EC6" w:rsidRDefault="00182832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2832" w:rsidRPr="002C5EC6" w:rsidRDefault="00182832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2832" w:rsidRPr="002C5EC6" w:rsidRDefault="00182832" w:rsidP="001F17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182832" w:rsidRPr="002C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ECA"/>
    <w:multiLevelType w:val="hybridMultilevel"/>
    <w:tmpl w:val="1D025C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6DC1EE0"/>
    <w:multiLevelType w:val="multilevel"/>
    <w:tmpl w:val="B2749BF6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2">
    <w:nsid w:val="36B62079"/>
    <w:multiLevelType w:val="hybridMultilevel"/>
    <w:tmpl w:val="F1AE2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68A7"/>
    <w:multiLevelType w:val="hybridMultilevel"/>
    <w:tmpl w:val="5FE434A6"/>
    <w:lvl w:ilvl="0" w:tplc="9B1610F8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433F"/>
    <w:multiLevelType w:val="hybridMultilevel"/>
    <w:tmpl w:val="3156FC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7004367"/>
    <w:multiLevelType w:val="hybridMultilevel"/>
    <w:tmpl w:val="FD9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58"/>
    <w:rsid w:val="00022510"/>
    <w:rsid w:val="0002472E"/>
    <w:rsid w:val="000562F6"/>
    <w:rsid w:val="000735E3"/>
    <w:rsid w:val="000844BF"/>
    <w:rsid w:val="001416E6"/>
    <w:rsid w:val="00144EBC"/>
    <w:rsid w:val="00182832"/>
    <w:rsid w:val="00183755"/>
    <w:rsid w:val="001F1792"/>
    <w:rsid w:val="0020458E"/>
    <w:rsid w:val="002109B8"/>
    <w:rsid w:val="00284B85"/>
    <w:rsid w:val="002B1B47"/>
    <w:rsid w:val="002C5EC6"/>
    <w:rsid w:val="002C628B"/>
    <w:rsid w:val="00322B70"/>
    <w:rsid w:val="00333750"/>
    <w:rsid w:val="0034676E"/>
    <w:rsid w:val="00377475"/>
    <w:rsid w:val="003D5F89"/>
    <w:rsid w:val="00441EE8"/>
    <w:rsid w:val="00444809"/>
    <w:rsid w:val="004B3AB3"/>
    <w:rsid w:val="004D3D9E"/>
    <w:rsid w:val="004D676F"/>
    <w:rsid w:val="004F5926"/>
    <w:rsid w:val="005216C6"/>
    <w:rsid w:val="00563AEA"/>
    <w:rsid w:val="005729BE"/>
    <w:rsid w:val="00592449"/>
    <w:rsid w:val="005B7F19"/>
    <w:rsid w:val="005C5A73"/>
    <w:rsid w:val="005D00D3"/>
    <w:rsid w:val="005D03F7"/>
    <w:rsid w:val="006072AE"/>
    <w:rsid w:val="00655081"/>
    <w:rsid w:val="00665FC9"/>
    <w:rsid w:val="006A54A7"/>
    <w:rsid w:val="006E04AA"/>
    <w:rsid w:val="006F36A8"/>
    <w:rsid w:val="007044D5"/>
    <w:rsid w:val="007205D6"/>
    <w:rsid w:val="0072596C"/>
    <w:rsid w:val="007274F1"/>
    <w:rsid w:val="00730362"/>
    <w:rsid w:val="007346DC"/>
    <w:rsid w:val="007850EA"/>
    <w:rsid w:val="007963C1"/>
    <w:rsid w:val="007B1FCD"/>
    <w:rsid w:val="007C5758"/>
    <w:rsid w:val="007F713A"/>
    <w:rsid w:val="008006D4"/>
    <w:rsid w:val="00801E55"/>
    <w:rsid w:val="00824004"/>
    <w:rsid w:val="00862744"/>
    <w:rsid w:val="00866EE6"/>
    <w:rsid w:val="008908F9"/>
    <w:rsid w:val="00943E96"/>
    <w:rsid w:val="00952C6D"/>
    <w:rsid w:val="00955362"/>
    <w:rsid w:val="00964FEC"/>
    <w:rsid w:val="009808E5"/>
    <w:rsid w:val="00984FA1"/>
    <w:rsid w:val="00990980"/>
    <w:rsid w:val="009A6EAD"/>
    <w:rsid w:val="009D7BF7"/>
    <w:rsid w:val="009E6A41"/>
    <w:rsid w:val="009F2CF0"/>
    <w:rsid w:val="00A01E8C"/>
    <w:rsid w:val="00A6749E"/>
    <w:rsid w:val="00A70018"/>
    <w:rsid w:val="00A95D2A"/>
    <w:rsid w:val="00A960A8"/>
    <w:rsid w:val="00AB7EF3"/>
    <w:rsid w:val="00AC6891"/>
    <w:rsid w:val="00AD08FC"/>
    <w:rsid w:val="00AE0C13"/>
    <w:rsid w:val="00B60B8F"/>
    <w:rsid w:val="00B66E24"/>
    <w:rsid w:val="00BE079A"/>
    <w:rsid w:val="00C61133"/>
    <w:rsid w:val="00CD1765"/>
    <w:rsid w:val="00CF6A9F"/>
    <w:rsid w:val="00D01743"/>
    <w:rsid w:val="00D01B98"/>
    <w:rsid w:val="00D12F52"/>
    <w:rsid w:val="00D22099"/>
    <w:rsid w:val="00D245C8"/>
    <w:rsid w:val="00D72709"/>
    <w:rsid w:val="00D90071"/>
    <w:rsid w:val="00DA0B1D"/>
    <w:rsid w:val="00DA58C7"/>
    <w:rsid w:val="00DC39FE"/>
    <w:rsid w:val="00E33FFE"/>
    <w:rsid w:val="00E730BF"/>
    <w:rsid w:val="00E76084"/>
    <w:rsid w:val="00EA43D7"/>
    <w:rsid w:val="00EA557F"/>
    <w:rsid w:val="00EA7A3A"/>
    <w:rsid w:val="00EB19DF"/>
    <w:rsid w:val="00EB21E2"/>
    <w:rsid w:val="00EB6F7C"/>
    <w:rsid w:val="00EC644D"/>
    <w:rsid w:val="00ED4AC6"/>
    <w:rsid w:val="00F50B64"/>
    <w:rsid w:val="00F57977"/>
    <w:rsid w:val="00F66785"/>
    <w:rsid w:val="00F85651"/>
    <w:rsid w:val="00F95D11"/>
    <w:rsid w:val="00FA0301"/>
    <w:rsid w:val="00FD75A4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FDDC5FD35259C040E78EC05D56DCBA1E819DEDB9118DD109AA187F44AF14775FB45E2AE33B8418BF86E466F04F94517Fz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EE70-40B6-4D36-9BBF-4ABBD52C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Паневина Виктория Александровна</dc:creator>
  <cp:lastModifiedBy>Паневина Виктория Александровна</cp:lastModifiedBy>
  <cp:revision>2</cp:revision>
  <dcterms:created xsi:type="dcterms:W3CDTF">2022-09-26T07:24:00Z</dcterms:created>
  <dcterms:modified xsi:type="dcterms:W3CDTF">2022-09-26T07:24:00Z</dcterms:modified>
</cp:coreProperties>
</file>